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F62EE">
      <w:pPr>
        <w:spacing w:line="288" w:lineRule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附件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4"/>
          <w:szCs w:val="24"/>
        </w:rPr>
        <w:t>：</w:t>
      </w:r>
    </w:p>
    <w:p w14:paraId="31F302BA">
      <w:pPr>
        <w:spacing w:after="156" w:afterLines="50"/>
        <w:jc w:val="center"/>
        <w:rPr>
          <w:rFonts w:ascii="黑体" w:hAnsi="黑体" w:eastAsia="黑体"/>
          <w:bCs/>
          <w:sz w:val="40"/>
          <w:szCs w:val="40"/>
        </w:rPr>
      </w:pPr>
      <w:r>
        <w:rPr>
          <w:rFonts w:hint="eastAsia" w:ascii="黑体" w:hAnsi="黑体" w:eastAsia="黑体"/>
          <w:bCs/>
          <w:sz w:val="40"/>
          <w:szCs w:val="40"/>
        </w:rPr>
        <w:t>安徽信息工程学院校外</w:t>
      </w:r>
      <w:r>
        <w:rPr>
          <w:rFonts w:hint="eastAsia" w:ascii="黑体" w:hAnsi="黑体" w:eastAsia="黑体"/>
          <w:bCs/>
          <w:sz w:val="40"/>
          <w:szCs w:val="40"/>
          <w:lang w:val="en-US" w:eastAsia="zh-CN"/>
        </w:rPr>
        <w:t>组织</w:t>
      </w:r>
      <w:r>
        <w:rPr>
          <w:rFonts w:hint="eastAsia" w:ascii="黑体" w:hAnsi="黑体" w:eastAsia="黑体"/>
          <w:bCs/>
          <w:sz w:val="40"/>
          <w:szCs w:val="40"/>
        </w:rPr>
        <w:t>荣誉奖励登记表</w:t>
      </w:r>
    </w:p>
    <w:tbl>
      <w:tblPr>
        <w:tblStyle w:val="7"/>
        <w:tblW w:w="10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4180"/>
        <w:gridCol w:w="1328"/>
        <w:gridCol w:w="3235"/>
      </w:tblGrid>
      <w:tr w14:paraId="5477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41" w:type="dxa"/>
            <w:shd w:val="clear" w:color="auto" w:fill="auto"/>
            <w:noWrap/>
            <w:vAlign w:val="center"/>
          </w:tcPr>
          <w:p w14:paraId="52BC713C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荣誉名称</w:t>
            </w:r>
          </w:p>
        </w:tc>
        <w:tc>
          <w:tcPr>
            <w:tcW w:w="4180" w:type="dxa"/>
            <w:shd w:val="clear" w:color="auto" w:fill="auto"/>
            <w:noWrap/>
            <w:vAlign w:val="center"/>
          </w:tcPr>
          <w:p w14:paraId="09943B73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24316BE">
            <w:pPr>
              <w:widowControl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颁奖单位</w:t>
            </w:r>
          </w:p>
        </w:tc>
        <w:tc>
          <w:tcPr>
            <w:tcW w:w="3235" w:type="dxa"/>
            <w:shd w:val="clear" w:color="auto" w:fill="auto"/>
            <w:noWrap/>
            <w:vAlign w:val="center"/>
          </w:tcPr>
          <w:p w14:paraId="1EC0150D">
            <w:pPr>
              <w:widowControl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5202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41" w:type="dxa"/>
            <w:shd w:val="clear" w:color="auto" w:fill="auto"/>
            <w:noWrap/>
            <w:vAlign w:val="center"/>
          </w:tcPr>
          <w:p w14:paraId="0E32D906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获奖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180" w:type="dxa"/>
            <w:shd w:val="clear" w:color="auto" w:fill="auto"/>
            <w:noWrap/>
            <w:vAlign w:val="center"/>
          </w:tcPr>
          <w:p w14:paraId="4E05DD28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C4B838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获得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3235" w:type="dxa"/>
            <w:shd w:val="clear" w:color="auto" w:fill="auto"/>
            <w:noWrap/>
            <w:vAlign w:val="center"/>
          </w:tcPr>
          <w:p w14:paraId="789D3CEB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</w:tr>
      <w:tr w14:paraId="335C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41" w:type="dxa"/>
            <w:shd w:val="clear" w:color="auto" w:fill="auto"/>
            <w:noWrap/>
            <w:vAlign w:val="center"/>
          </w:tcPr>
          <w:p w14:paraId="39FA4654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申 报 人</w:t>
            </w:r>
          </w:p>
        </w:tc>
        <w:tc>
          <w:tcPr>
            <w:tcW w:w="4180" w:type="dxa"/>
            <w:shd w:val="clear" w:color="auto" w:fill="auto"/>
            <w:noWrap/>
            <w:vAlign w:val="center"/>
          </w:tcPr>
          <w:p w14:paraId="799A668A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CEB4D77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35" w:type="dxa"/>
            <w:shd w:val="clear" w:color="auto" w:fill="auto"/>
            <w:noWrap/>
            <w:vAlign w:val="center"/>
          </w:tcPr>
          <w:p w14:paraId="1EC2503B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</w:tr>
      <w:tr w14:paraId="5432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741" w:type="dxa"/>
            <w:shd w:val="clear" w:color="auto" w:fill="auto"/>
            <w:noWrap/>
            <w:vAlign w:val="center"/>
          </w:tcPr>
          <w:p w14:paraId="07FCBDA1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申报单位</w:t>
            </w:r>
          </w:p>
          <w:p w14:paraId="06038B6E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意  见</w:t>
            </w:r>
          </w:p>
        </w:tc>
        <w:tc>
          <w:tcPr>
            <w:tcW w:w="8743" w:type="dxa"/>
            <w:gridSpan w:val="3"/>
            <w:shd w:val="clear" w:color="auto" w:fill="auto"/>
            <w:noWrap/>
            <w:vAlign w:val="bottom"/>
          </w:tcPr>
          <w:p w14:paraId="5108A871">
            <w:pPr>
              <w:widowControl/>
              <w:ind w:firstLine="480" w:firstLineChars="2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签章：                 日期：</w:t>
            </w:r>
          </w:p>
        </w:tc>
      </w:tr>
      <w:tr w14:paraId="0FA4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741" w:type="dxa"/>
            <w:shd w:val="clear" w:color="auto" w:fill="auto"/>
            <w:noWrap/>
            <w:vAlign w:val="center"/>
          </w:tcPr>
          <w:p w14:paraId="6D47D9FB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分管校领导</w:t>
            </w:r>
          </w:p>
          <w:p w14:paraId="143C94A5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意  见</w:t>
            </w:r>
          </w:p>
        </w:tc>
        <w:tc>
          <w:tcPr>
            <w:tcW w:w="8743" w:type="dxa"/>
            <w:gridSpan w:val="3"/>
            <w:shd w:val="clear" w:color="auto" w:fill="auto"/>
            <w:noWrap/>
            <w:vAlign w:val="bottom"/>
          </w:tcPr>
          <w:p w14:paraId="5EC5E8E2">
            <w:pPr>
              <w:widowControl/>
              <w:ind w:firstLine="480" w:firstLineChars="2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签章：                 日期：</w:t>
            </w:r>
          </w:p>
        </w:tc>
      </w:tr>
      <w:tr w14:paraId="7EAC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741" w:type="dxa"/>
            <w:shd w:val="clear" w:color="auto" w:fill="auto"/>
            <w:noWrap/>
            <w:vAlign w:val="center"/>
          </w:tcPr>
          <w:p w14:paraId="139AC5D2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党政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办公室</w:t>
            </w:r>
          </w:p>
          <w:p w14:paraId="1386AEE9">
            <w:pPr>
              <w:spacing w:line="400" w:lineRule="exact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-SA"/>
              </w:rPr>
              <w:t>备  案</w:t>
            </w:r>
          </w:p>
        </w:tc>
        <w:tc>
          <w:tcPr>
            <w:tcW w:w="8743" w:type="dxa"/>
            <w:gridSpan w:val="3"/>
            <w:shd w:val="clear" w:color="auto" w:fill="auto"/>
            <w:noWrap/>
            <w:vAlign w:val="center"/>
          </w:tcPr>
          <w:p w14:paraId="068A9C4E">
            <w:pPr>
              <w:widowControl/>
              <w:spacing w:line="440" w:lineRule="exac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6026EF27">
            <w:pPr>
              <w:widowControl/>
              <w:spacing w:line="440" w:lineRule="exac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5CC1F96F">
            <w:pPr>
              <w:widowControl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签章：     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日期：</w:t>
            </w:r>
          </w:p>
        </w:tc>
      </w:tr>
      <w:tr w14:paraId="17734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6" w:hRule="atLeast"/>
          <w:jc w:val="center"/>
        </w:trPr>
        <w:tc>
          <w:tcPr>
            <w:tcW w:w="1741" w:type="dxa"/>
            <w:shd w:val="clear" w:color="auto" w:fill="auto"/>
            <w:noWrap/>
            <w:vAlign w:val="center"/>
          </w:tcPr>
          <w:p w14:paraId="58B6B2F8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校长办公会</w:t>
            </w:r>
          </w:p>
          <w:p w14:paraId="3469F03C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认定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意见</w:t>
            </w:r>
          </w:p>
        </w:tc>
        <w:tc>
          <w:tcPr>
            <w:tcW w:w="8743" w:type="dxa"/>
            <w:gridSpan w:val="3"/>
            <w:shd w:val="clear" w:color="auto" w:fill="auto"/>
            <w:noWrap/>
            <w:vAlign w:val="center"/>
          </w:tcPr>
          <w:p w14:paraId="25F26B91">
            <w:pPr>
              <w:widowControl/>
              <w:ind w:firstLine="240" w:firstLineChars="100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05CD477D">
            <w:pPr>
              <w:widowControl/>
              <w:ind w:firstLine="240" w:firstLineChars="100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经    年第  次校长办公会审议，同意给予认定。</w:t>
            </w:r>
          </w:p>
          <w:p w14:paraId="5ABAC11E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28BD4955">
            <w:pPr>
              <w:widowControl/>
              <w:ind w:firstLine="240" w:firstLineChars="100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认定荣誉类别：</w:t>
            </w:r>
          </w:p>
          <w:p w14:paraId="650FDBE5">
            <w:pPr>
              <w:widowControl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72BAE3A0">
            <w:pPr>
              <w:widowControl/>
              <w:ind w:firstLine="240" w:firstLineChars="100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建议奖励金额：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409E641B">
            <w:pP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5860E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  <w:jc w:val="center"/>
        </w:trPr>
        <w:tc>
          <w:tcPr>
            <w:tcW w:w="1741" w:type="dxa"/>
            <w:shd w:val="clear" w:color="auto" w:fill="auto"/>
            <w:noWrap/>
            <w:vAlign w:val="center"/>
          </w:tcPr>
          <w:p w14:paraId="4D36D437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校长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见</w:t>
            </w:r>
          </w:p>
        </w:tc>
        <w:tc>
          <w:tcPr>
            <w:tcW w:w="8743" w:type="dxa"/>
            <w:gridSpan w:val="3"/>
            <w:shd w:val="clear" w:color="auto" w:fill="auto"/>
            <w:noWrap/>
            <w:vAlign w:val="bottom"/>
          </w:tcPr>
          <w:p w14:paraId="54AC0690">
            <w:pPr>
              <w:widowControl/>
              <w:ind w:firstLine="480" w:firstLineChars="2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签章：     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日期：</w:t>
            </w:r>
          </w:p>
        </w:tc>
      </w:tr>
      <w:tr w14:paraId="7E2B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  <w:jc w:val="center"/>
        </w:trPr>
        <w:tc>
          <w:tcPr>
            <w:tcW w:w="1741" w:type="dxa"/>
            <w:shd w:val="clear" w:color="auto" w:fill="auto"/>
            <w:noWrap/>
            <w:vAlign w:val="center"/>
          </w:tcPr>
          <w:p w14:paraId="2B133948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备    注</w:t>
            </w:r>
          </w:p>
        </w:tc>
        <w:tc>
          <w:tcPr>
            <w:tcW w:w="8743" w:type="dxa"/>
            <w:gridSpan w:val="3"/>
            <w:shd w:val="clear" w:color="auto" w:fill="auto"/>
            <w:noWrap/>
          </w:tcPr>
          <w:p w14:paraId="1B895267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</w:tr>
    </w:tbl>
    <w:p w14:paraId="3B6A057B">
      <w:pPr>
        <w:spacing w:line="360" w:lineRule="exact"/>
        <w:rPr>
          <w:bCs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备注：申报单位须同时提交证明材料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及奖励分配明细</w:t>
      </w:r>
      <w:r>
        <w:rPr>
          <w:rFonts w:hint="eastAsia" w:ascii="宋体" w:hAnsi="宋体" w:eastAsia="宋体" w:cs="宋体"/>
          <w:bCs/>
          <w:sz w:val="24"/>
          <w:szCs w:val="24"/>
        </w:rPr>
        <w:t>。</w:t>
      </w:r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12BC3">
    <w:pPr>
      <w:pStyle w:val="4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3 -</w:t>
    </w:r>
    <w:r>
      <w:rPr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D6748">
    <w:pPr>
      <w:pStyle w:val="4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F7"/>
    <w:rsid w:val="0009570D"/>
    <w:rsid w:val="001048EC"/>
    <w:rsid w:val="00157CB8"/>
    <w:rsid w:val="00162FDB"/>
    <w:rsid w:val="001B0C51"/>
    <w:rsid w:val="002211C5"/>
    <w:rsid w:val="002F29F5"/>
    <w:rsid w:val="003027D7"/>
    <w:rsid w:val="00344E40"/>
    <w:rsid w:val="00401257"/>
    <w:rsid w:val="00423116"/>
    <w:rsid w:val="0046203A"/>
    <w:rsid w:val="004B1D26"/>
    <w:rsid w:val="005B30D1"/>
    <w:rsid w:val="005E004A"/>
    <w:rsid w:val="00603FF7"/>
    <w:rsid w:val="006D1DEB"/>
    <w:rsid w:val="006E649D"/>
    <w:rsid w:val="007226A4"/>
    <w:rsid w:val="00774D34"/>
    <w:rsid w:val="007D3474"/>
    <w:rsid w:val="007E192C"/>
    <w:rsid w:val="00812E15"/>
    <w:rsid w:val="008B1A0D"/>
    <w:rsid w:val="008C6599"/>
    <w:rsid w:val="008F6B67"/>
    <w:rsid w:val="009922FA"/>
    <w:rsid w:val="00A4276C"/>
    <w:rsid w:val="00AD3033"/>
    <w:rsid w:val="00AF1F59"/>
    <w:rsid w:val="00B06186"/>
    <w:rsid w:val="00B2138C"/>
    <w:rsid w:val="00B55B78"/>
    <w:rsid w:val="00BD5082"/>
    <w:rsid w:val="00BF3B83"/>
    <w:rsid w:val="00C21D48"/>
    <w:rsid w:val="00D40985"/>
    <w:rsid w:val="00D5560C"/>
    <w:rsid w:val="00D8440A"/>
    <w:rsid w:val="00DE46E7"/>
    <w:rsid w:val="00E24F95"/>
    <w:rsid w:val="00E65FEE"/>
    <w:rsid w:val="00F53A4F"/>
    <w:rsid w:val="00F9703D"/>
    <w:rsid w:val="07FD1117"/>
    <w:rsid w:val="093920B1"/>
    <w:rsid w:val="0D4C2563"/>
    <w:rsid w:val="0DF867A4"/>
    <w:rsid w:val="1A7E6AA5"/>
    <w:rsid w:val="1AA720D8"/>
    <w:rsid w:val="1B7011A7"/>
    <w:rsid w:val="202D3B9A"/>
    <w:rsid w:val="23A47572"/>
    <w:rsid w:val="25AD37B3"/>
    <w:rsid w:val="29451F54"/>
    <w:rsid w:val="29567CBD"/>
    <w:rsid w:val="29B97BE1"/>
    <w:rsid w:val="2CCB7EE5"/>
    <w:rsid w:val="318469C7"/>
    <w:rsid w:val="31AE1145"/>
    <w:rsid w:val="32B819E9"/>
    <w:rsid w:val="3310712F"/>
    <w:rsid w:val="366652B8"/>
    <w:rsid w:val="3C85293C"/>
    <w:rsid w:val="3FE1515F"/>
    <w:rsid w:val="479E0D55"/>
    <w:rsid w:val="4A842484"/>
    <w:rsid w:val="4D53770F"/>
    <w:rsid w:val="4E6D3230"/>
    <w:rsid w:val="575A5FB9"/>
    <w:rsid w:val="576A210F"/>
    <w:rsid w:val="57996E43"/>
    <w:rsid w:val="69166546"/>
    <w:rsid w:val="6EE642F1"/>
    <w:rsid w:val="6F2B6AC3"/>
    <w:rsid w:val="6FAD1286"/>
    <w:rsid w:val="72B50B7E"/>
    <w:rsid w:val="75295094"/>
    <w:rsid w:val="7930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qFormat/>
    <w:uiPriority w:val="99"/>
    <w:rPr>
      <w:rFonts w:ascii="仿宋_GB2312" w:eastAsia="仿宋_GB2312"/>
      <w:kern w:val="2"/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rFonts w:ascii="仿宋_GB2312" w:hAnsi="Times New Roman" w:eastAsia="仿宋_GB2312" w:cs="Times New Roman"/>
      <w:sz w:val="32"/>
      <w:szCs w:val="32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="仿宋_GB2312" w:hAnsi="Times New Roman" w:eastAsia="仿宋_GB2312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162</Characters>
  <Lines>2</Lines>
  <Paragraphs>1</Paragraphs>
  <TotalTime>13</TotalTime>
  <ScaleCrop>false</ScaleCrop>
  <LinksUpToDate>false</LinksUpToDate>
  <CharactersWithSpaces>257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2020-11-17T06:35:00Z</dcterms:created>
  <dc:creator>邢 强</dc:creator>
  <cp:lastModifiedBy>邢强</cp:lastModifiedBy>
  <dcterms:modified xsi:type="dcterms:W3CDTF">2026-07-21T01:07:03Z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9E561EDC39224885BCD9E545909D821B_12</vt:lpwstr>
  </property>
  <property fmtid="{D5CDD505-2E9C-101B-9397-08002B2CF9AE}" pid="4" name="KSOTemplateDocerSaveRecord">
    <vt:lpwstr>eyJoZGlkIjoiYWMyODJlYjg2ZmI1OGYyZDc1OGExZjE0NmU2ZmZmMWEiLCJ1c2VySWQiOiIzNTkxMjgyMTUifQ==</vt:lpwstr>
  </property>
</Properties>
</file>